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lang w:val="it-IT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9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44"/>
        <w:gridCol w:w="4911"/>
      </w:tblGrid>
      <w:tr>
        <w:trPr>
          <w:trHeight w:val="268" w:hRule="atLeast"/>
        </w:trPr>
        <w:tc>
          <w:tcPr>
            <w:tcW w:w="9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 ORIENTIAMOCI NEL MONDO DEI NUMERI</w:t>
            </w:r>
          </w:p>
        </w:tc>
      </w:tr>
      <w:tr>
        <w:trPr>
          <w:trHeight w:val="265" w:hRule="atLeast"/>
        </w:trPr>
        <w:tc>
          <w:tcPr>
            <w:tcW w:w="9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PRIME</w:t>
            </w:r>
          </w:p>
        </w:tc>
      </w:tr>
      <w:tr>
        <w:trPr>
          <w:trHeight w:val="292" w:hRule="atLeast"/>
        </w:trPr>
        <w:tc>
          <w:tcPr>
            <w:tcW w:w="9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822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 ingegneria.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alfabetico 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 muove con sicurezza nel calcolo mentale e scritto con i numeri naturali;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utilizza rappresentazioni diverse di oggetti matematici;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 e comprende testi che coinvolgono aspetti logici e matematici.</w:t>
            </w:r>
          </w:p>
        </w:tc>
      </w:tr>
      <w:tr>
        <w:trPr>
          <w:trHeight w:val="5244" w:hRule="atLeast"/>
        </w:trPr>
        <w:tc>
          <w:tcPr>
            <w:tcW w:w="9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Lo spazio grafico sul quaderno operativo: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individuazione del rigo di scrittura sul foglio quadrettato per conteggio e coloritura.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Gli indicatori topologici: dentro/fuori, sopra/sotto, davanti/dietro, in alto/in basso, vicino/lontano, interno/esterno, aperto/chiuso, destra/sinistra.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Gli indicatori dimensionali: lungo/corto, alto/basso, grande/piccolo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quantificatori.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seriazione logica.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linea: aperta e chiusa.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relazioni tra insiemi.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confronto tra insiemi.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cardinalità di un insieme.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pre‐requisiti (concetto di quantità e di forma)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Conta di oggetti collegando correttamente la sequenza numerica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Lettura e scrittura dei numeri naturali (0-20) sia in cifre sia in parole.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Utilizzo corretto dei simboli &gt; ,&lt; e  =.</w:t>
            </w:r>
          </w:p>
          <w:p>
            <w:pPr>
              <w:pStyle w:val="Indice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Costruzione della linea dei numeri.</w:t>
            </w:r>
          </w:p>
          <w:p>
            <w:pPr>
              <w:pStyle w:val="Indice"/>
              <w:widowControl w:val="false"/>
              <w:numPr>
                <w:ilvl w:val="0"/>
                <w:numId w:val="2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concetto di decina.</w:t>
            </w:r>
          </w:p>
          <w:p>
            <w:pPr>
              <w:pStyle w:val="Indice"/>
              <w:widowControl w:val="false"/>
              <w:numPr>
                <w:ilvl w:val="0"/>
                <w:numId w:val="2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Eseguire mentalmente ed operare con addizioni e sottrazioni.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Contare oggetti oralmente e mentalmente, in senso progressivo e regressivo anche con l’uso di materiale strutturato.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e scrivere i numeri naturali entro il 20 con la consapevolezza del valore posizionale delle cifre; confrontarli e ordinarli, anche rappresentandoli sulla retta.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Eseguire mentalmente ed operare con addizioni e sottrazioni.</w:t>
            </w:r>
          </w:p>
        </w:tc>
        <w:tc>
          <w:tcPr>
            <w:tcW w:w="4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e scrivere i numeri entro il 20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Contare in ordine progressivo e regressivo fino al 20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Acquisire e utilizzare il concetto di addizione e sottrazione in semplici situazioni pratiche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Eseguire addizioni e sottrazioni con l’utilizzo di materiale strutturato e non e con supporto grafico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ludiche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Problem solving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Role playing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strutturato e non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Schemi e tabelle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</w:tc>
      </w:tr>
      <w:tr>
        <w:trPr>
          <w:trHeight w:val="2021" w:hRule="atLeast"/>
        </w:trPr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gli alunni stranieri e con DSA, le verifiche e la valutazione verteranno sull’acquisizione dei contenuti e dei processi, senza dare rilievo alla forma.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gli alunni con DSA sarà consentito di espletare le verifiche con il30% del tempo aggiuntivo, e con l’utilizzo degli strumenti compensativi e delle misure dispensative previsti nel PDP.</w:t>
            </w:r>
          </w:p>
        </w:tc>
        <w:tc>
          <w:tcPr>
            <w:tcW w:w="4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: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LO SPAZIO E LE FIGURE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PRIME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 ingegneria.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alfabetica funzionale</w:t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12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rappresenta forme del piano e relazioni.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descrive, denomina e classifica figure in base a caratteristiche geometriche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Lo spazio grafico sul quaderno operativo: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individuazione del rigo di scrittura sul foglio quadrettato per conteggio e coloritura.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Gli indicatori topologici: dentro/fuori, sopra/sotto, davanti/dietro, in alto/in basso, vicino/lontano, interno/esterno, aperto/chiuso, destra/sinistra.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pre‐requisiti (concetto di quantità e di forma).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linea: aperta, chiusa, semplice, intrecciata,curva, retta.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Confini e regioni (interne/esterne).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principali figure geometriche piane regolari (quadrato, rettangolo, triangolo, cerchio).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L'orientamento grafico‐spaziale:percorsi e reticoli.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Localizzazione di oggetti nello spazio fisico, sia rispetto a se stessi, sia rispetto ad altre persone o oggetti.  Esecuzione di un semplice percorso partendo dalla descrizione verbale.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Uso di una semplice mappa.</w:t>
            </w:r>
          </w:p>
          <w:p>
            <w:pPr>
              <w:pStyle w:val="Indice"/>
              <w:widowControl w:val="false"/>
              <w:numPr>
                <w:ilvl w:val="0"/>
                <w:numId w:val="8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Riconoscimento di figure piane.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Comunicare la posizione di oggetti nello spazio fisico, rispetto al soggetto, ad altre persone o oggetti, usando termini adeguati (indicatori spaziali)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Riconoscere,denominare,descrivere e disegnare semplici figure geometriche.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Eseguire semplici percorsi partendo dalla descrizione verbale o dal disegno; descrivere un percorso che si sta facendo.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Acquisire ed applicare i principali concetti topologici (sopra/sotto; davanti/ dietro; dentro/ fuori; chiuso/ aperto) avendo come riferimento se stessi.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e ricopiare le principali figure: quadrato, rettangolo, triangolo, cerchio.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Eseguire percorsi seguendo indicazioni date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ludiche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Problem solving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Role playing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strutturato e non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Schemi e tabelle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gli alunni stranieri e con DSA, le verifiche e la valutazione verteranno sull’acquisizione dei contenuti e dei processi, senza dare rilievo alla forma. Per gli alunni con DSA sarà consentito di espletare le verifiche con il 30% del tempo aggiuntivo, e con l’utilizzo degli strumenti compensativi e delle misure dispensative previsti nel PDP.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 RELAZIONI, MISURE, DATI E PREVISIONI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PRIME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 ingegneria.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alfabetica 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 muove con sicurezza nel calcolo mentale e scritto con i numeri naturali;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utilizza rappresentazioni diverse di oggetti matematici;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 e comprende testi che coinvolgono aspetti logici e matematici.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Confronto e ordinamento di lunghezze.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Misura con oggetti di uso quotidiano.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Comprende il concetto di insieme.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Apprende la rappresentazione di un insieme.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Organizzazione di dati in base alle loro caratteristiche.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Rappresentazione dei lati raccolti.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Analisi di un testo per reperire informazioni.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Confronto e discussione di diverse strategie risolutive.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Comprende e interpreta il testo di un problema.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 dati, richieste, li rappresenta e li  pone in relazione.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 l’obiettivo da raggiungere in una situazione problematica.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Formalizza semplici procedimenti risolutivi.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Confronta criticamente semplici procedimenti di soluzione.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Classificare oggetti in base ad una o più proprietà utilizzando opportune rappresentazioni, a seconda dei contesti e dei fini.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Rappresentare graficamente semplici relazioni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insiemi in senso matematico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Rappresentare gli insiemi ed usare l’opportuna simbologia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Classificare numeri, figure, oggetti con adeguare rappresentazioni.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Cogliere, rappresentare e risolvere operativamente semplici situazioni problematiche.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Classificare, confrontare e raggruppare oggetti secondo attributi comuni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Acquisire il concetto di pochi, tanti e niente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quantità maggiori, minori, uguali mettendo in relazione due insiemi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grandezze diverse e confrontarle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ludiche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Approcciometacognitivo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Problem solving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Role playing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strutturato e non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Schemi e tabelle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</w:tc>
      </w:tr>
      <w:tr>
        <w:trPr>
          <w:trHeight w:val="1408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gli alunni stranieri e con DSA, le verifiche e la valutazione verteranno sull’acquisizione dei contenuti e dei processi, senza dare rilievo alla forma. Per gli alunni con DSA sarà consentito di espletare le verifiche con il 30% del tempo aggiuntivo, e con l’utilizzo degli strumenti compensativi e delle misure dispensative previsti nel PDP.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71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  <w:r>
        <w:br w:type="page"/>
      </w:r>
    </w:p>
    <w:p>
      <w:pPr>
        <w:pStyle w:val="Normal"/>
        <w:spacing w:lineRule="auto" w:line="276" w:before="4" w:after="0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II</w:t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5"/>
        <w:gridCol w:w="4540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IL MONDO DEI NUMERI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SECONDE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 ingegneria.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imprenditoriale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alfabetica 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 muove con sicurezza nel calcolo scritto e mentale con i numeri naturali;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comprende testi che coinvolgono aspetti logici e matematici;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riesce a risolvere facili problemi;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descrive il procedimento seguito;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rappresenta forme del piano e dello spazio;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ricava informazioni da dati rappresentati in tabelle e grafici.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Lettura, scrittura, ordinamento e confronto dei numeri entro e oltre 100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Numeri pari e dispari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Rappresentazione dei numeri naturali in base 10: il valore posizionale delle cifre.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Addizioni e sottrazioni tra numeri naturali in riga e in colonna anche con il cambio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operazioni inverse:addizione/sottrazione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tabelle dell’addizione e della sottrazione: approccio alle proprietà delle operazioni.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Strategie di calcolo veloce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sottrazione come resto e come differenza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Dall’addizione ripetuta agli schieramenti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Gli incroci e gli schieramenti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tabelline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Il doppio e il triplo.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Moltiplicazioni tra i numeri naturali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La divisione come ripartizione e continenza 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tra i numeri naturali;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La metà di un numero;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Rapporto tra moltiplicazione e divisione: la prova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Strategie per il calcolo mentale di addizioni, sottrazioni e moltiplicazioni e divisioni</w:t>
            </w:r>
          </w:p>
        </w:tc>
      </w:tr>
      <w:tr>
        <w:trPr>
          <w:trHeight w:val="53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Contare in senso progressivo e regressivo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e scrivere i numeri naturali in notazione decimale, con la consapevolezza del valore delle cifre; confrontarli e ordinarli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i numeri pari e i dispari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Comporre e scomporre i numeri naturali entro e oltre il 100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e scrivere i numeri ordinali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addizioni e sottrazioni in riga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semplici calcoli mentali di addizioni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6" w:leader="none"/>
              </w:tabs>
              <w:suppressAutoHyphens w:val="true"/>
              <w:spacing w:lineRule="auto" w:line="276" w:before="0" w:after="0"/>
              <w:ind w:left="27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 sottrazioni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Applicare in modo intuitivo la proprietà commutativa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Operare con addizioni in colonna con e senza cambio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addizioni e sottrazioni come operazioni inverse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Costruire e confrontare le tabelle dell’addizione e della sottrazione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semplici operazioni con i numeri naturali con l’aiuto della tabella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Comprendere il valore dello zero in addizioni e sottrazioni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sottrazioni in colonna senza e con il cambio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semplici operazioni con numeri naturali mentalmente e per iscritto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Associare la moltiplicazione a una situazione di addizione ripetuta o di prodotto cartesiano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Costruire la tabella della moltiplicazione e memorizzarne i prodotti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semplici moltiplicazioni in riga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" w:leader="none"/>
                <w:tab w:val="left" w:pos="452" w:leader="none"/>
              </w:tabs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semplici calcoli mentali con moltiplicazioni, memorizzando le numerazioni e le tabelline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" w:leader="none"/>
                <w:tab w:val="left" w:pos="452" w:leader="none"/>
              </w:tabs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Conoscere il significato dei termini “paio” e “coppia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Comprendere il valore dello zero e dell’uno nella moltiplicazione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Calcolare il doppio, il triplo,il quadruplo...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Rappresentare graficamente la divisione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divisioni con il divisore a una cifra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divisioni sulla linea dei numeri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Calcolare la metà, la terza parte,la quarta parte…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attività di combinatoria e rappresentarle con una moltiplicazione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Memorizzazione delle tabelline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4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Contare in senso progressivo entro il 100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4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Associare il simbolo numerico alla quantità corrispondente e viceversa.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4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 e scrivere i numeri entro   il 100.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4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Rappresentare il valore posizionale delle cifre usando l’abaco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4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addizioni e sottrazioni a mente entro il 100 con il supporto di materiale strutturato e non.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4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addizioni in colonna senza cambio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4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Intuire il concetto di moltiplicazione come quantità ripetuta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4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Raggruppare e contare (per 2, per 3…)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4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Utilizzare la tavola pitagorica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4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semplici moltiplicazioni come addizioni ripetute e/o schieramenti.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4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moltiplicazioni con una cifra al     moltiplicatore senza il cambio con l’ausilio della tavola pitagorica.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4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Intuire il concetto di divisione come contenenza e ripartizione.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4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5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Attività ludiformi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Brain‐storming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Lezione frontale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Lezione interattiva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Approcciometacognitivo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Learning by doing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Problem solving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Materiale strutturato e non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Libro di testo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Schemi e tabelle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Mappe concettuali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Tablet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LIM</w:t>
            </w:r>
          </w:p>
        </w:tc>
      </w:tr>
      <w:tr>
        <w:trPr>
          <w:trHeight w:val="2021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gli alunni stranieri e con DSA, le verifiche e la valutazione verteranno sull’acquisizione dei contenuti e dei processi, senza dare rilievo alla forma.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gli alunni con DSA sarà consentito di espletare le verifiche con il 30% del tempo aggiuntivo, e con l’utilizzo degli strumenti compensativi e delle misure dispensative previsti nel PDP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71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</w:t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70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45"/>
        <w:gridCol w:w="4460"/>
      </w:tblGrid>
      <w:tr>
        <w:trPr>
          <w:trHeight w:val="268" w:hRule="atLeast"/>
        </w:trPr>
        <w:tc>
          <w:tcPr>
            <w:tcW w:w="9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LO SPAZIO E LE FIGURE</w:t>
            </w:r>
          </w:p>
        </w:tc>
      </w:tr>
      <w:tr>
        <w:trPr>
          <w:trHeight w:val="265" w:hRule="atLeast"/>
        </w:trPr>
        <w:tc>
          <w:tcPr>
            <w:tcW w:w="9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SECONDE</w:t>
            </w:r>
          </w:p>
        </w:tc>
      </w:tr>
      <w:tr>
        <w:trPr>
          <w:trHeight w:val="292" w:hRule="atLeast"/>
        </w:trPr>
        <w:tc>
          <w:tcPr>
            <w:tcW w:w="9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matematica e competenza in scienze, tecnologie e ingegneria.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digitale.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imprenditoriale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558" w:hRule="atLeast"/>
        </w:trPr>
        <w:tc>
          <w:tcPr>
            <w:tcW w:w="9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 muove con sicurezza nel calcolo scritto e mentale con i numeri naturali;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comprende testi che coinvolgono aspetti logici e matematici;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riesce a risolvere facili problemi;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descrive il procedimento seguito;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rappresenta forme del piano e dello spazio;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ricava informazioni da dati rappresentati in tabelle e grafici.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720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Indicatori topologici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principali figure geometriche del piano e dello spazio.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Confini e regioni.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Simmetrie di una figura.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Reticoli, percorsi e coordinate spaziali.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Punti di riferimento.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Vari tipi di linee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" w:leader="none"/>
                <w:tab w:val="left" w:pos="452" w:leader="none"/>
              </w:tabs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Comunicare la posizione di oggetti nello spazio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" w:leader="none"/>
                <w:tab w:val="left" w:pos="452" w:leader="none"/>
              </w:tabs>
              <w:suppressAutoHyphens w:val="true"/>
              <w:spacing w:lineRule="auto" w:line="276" w:before="0" w:after="0"/>
              <w:ind w:left="169" w:right="-108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 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fisico, usando termini adeguati (indicatori spaziali)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" w:leader="none"/>
                <w:tab w:val="left" w:pos="452" w:leader="none"/>
              </w:tabs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 e/o descrivere un semplice percorso,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" w:leader="none"/>
                <w:tab w:val="left" w:pos="452" w:leader="none"/>
              </w:tabs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partendo dalla descrizione verbale o dal disegno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" w:leader="none"/>
                <w:tab w:val="left" w:pos="452" w:leader="none"/>
              </w:tabs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Riconoscere, denominare e descrivere figure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" w:leader="none"/>
                <w:tab w:val="left" w:pos="452" w:leader="none"/>
              </w:tabs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geometriche.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" w:leader="none"/>
                <w:tab w:val="left" w:pos="452" w:leader="none"/>
              </w:tabs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le varie linee (aperte-chiuse, rette, curve, spezzate, miste)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" w:leader="none"/>
                <w:tab w:val="left" w:pos="452" w:leader="none"/>
              </w:tabs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regioni interne, esterne e confini.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" w:leader="none"/>
                <w:tab w:val="left" w:pos="452" w:leader="none"/>
              </w:tabs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Disegnare figure geometriche e costruire modelli materiali anche nello spazio, utilizzando strumenti appropriati.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" w:leader="none"/>
                <w:tab w:val="left" w:pos="452" w:leader="none"/>
              </w:tabs>
              <w:suppressAutoHyphens w:val="true"/>
              <w:spacing w:lineRule="auto" w:line="276" w:before="0" w:after="0"/>
              <w:ind w:left="169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figure simmetriche e individuare in esse l’asse di simmetria interno e esterno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7" w:leader="none"/>
              </w:tabs>
              <w:suppressAutoHyphens w:val="true"/>
              <w:spacing w:lineRule="auto" w:line="276" w:before="0" w:after="0"/>
              <w:ind w:left="175" w:hanging="0"/>
              <w:jc w:val="left"/>
              <w:rPr>
                <w:lang w:val="it-IT"/>
              </w:rPr>
            </w:pPr>
            <w:r>
              <w:rPr>
                <w:rFonts w:eastAsia="ヒラギノ角ゴ Pro W3" w:cs="Times New Roman" w:ascii="Times New Roman" w:hAnsi="Times New Roman"/>
                <w:kern w:val="0"/>
                <w:sz w:val="24"/>
                <w:szCs w:val="24"/>
                <w:lang w:val="it-IT"/>
              </w:rPr>
              <w:t>Sapersi orientare nello spazio, localizzando oggetti ed eseguendo percorsi.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7" w:leader="none"/>
              </w:tabs>
              <w:suppressAutoHyphens w:val="true"/>
              <w:spacing w:lineRule="auto" w:line="276" w:before="0" w:after="0"/>
              <w:ind w:left="17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Riconoscere, denominare e descrivere le principali figure piane.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7" w:leader="none"/>
              </w:tabs>
              <w:suppressAutoHyphens w:val="true"/>
              <w:spacing w:lineRule="auto" w:line="276" w:before="0" w:after="0"/>
              <w:ind w:left="17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Conoscere le caratteristiche delle linee.   Acquisire i concetti di regione interna, regione esterna e confine.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75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Attività ludiformi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Brain‐storming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Lezione frontale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Lezione interattiva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Approccio metacognitivo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Learning by doing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Problem solving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Materiale strutturato e non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Libro di testo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Schemi e tabelle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Mappe concettuali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Tablet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LIM</w:t>
            </w:r>
          </w:p>
        </w:tc>
      </w:tr>
      <w:tr>
        <w:trPr>
          <w:trHeight w:val="699" w:hRule="atLeast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gli alunni stranieri e con DSA, le verifiche e la valutazione verteranno sull’acquisizione dei contenuti e dei processi, senza dare rilievo alla forma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gli alunni con DSA sarà consentito di espletare le verifiche con il 30% del tempo aggiuntivo, e con l’utilizzo degli strumenti compensativi e delle misure dispensative previsti nel PDP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71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</w:t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5"/>
        <w:gridCol w:w="4540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: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RELAZIONI, MISURE, DATI E PREVISIONI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SECONDE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 ingegneria.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imprenditoriale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36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alfabetica 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3" w:leader="none"/>
              </w:tabs>
              <w:suppressAutoHyphens w:val="true"/>
              <w:spacing w:lineRule="auto" w:line="276" w:before="3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 muove con sicurezza nel calcolo scritto e mentale con i numeri naturali;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comprende testi che coinvolgono aspetti logici e matematici;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riesce a risolvere facili problemi;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descrive il procedimento seguito;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rappresenta forme del piano e dello spazio;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ricava informazioni da dati rappresentati in tabelle e grafici.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Misure di lunghezza, peso, capacità e tempo con unità di misura arbitrarie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L’Euro: alcune monete e banconote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Analisi di analogie e differenze in contesti diversi.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nessi logici “o” ed “e”.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Analisi del testo di problemi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Situazioni concrete e problemi da risolvere con addizioni, sottrazioni, moltiplicazioni e    divisioni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Risoluzione di semplici problemi con le 4 operazioni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Semplici rilevazioni statistiche e rappresentazioni grafiche.</w:t>
            </w:r>
          </w:p>
          <w:p>
            <w:pPr>
              <w:pStyle w:val="Indice"/>
              <w:widowControl w:val="false"/>
              <w:numPr>
                <w:ilvl w:val="0"/>
                <w:numId w:val="1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Eventi certi, possibili, impossibili</w:t>
            </w:r>
          </w:p>
          <w:p>
            <w:pPr>
              <w:pStyle w:val="Indice"/>
              <w:widowControl w:val="false"/>
              <w:numPr>
                <w:ilvl w:val="0"/>
                <w:numId w:val="1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probabilità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Osservare oggetti e fenomeni e individuare grandezze misurabili.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Effettuare misurazioni utilizzando unità di misura non convenzionali.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la necessità di utilizzare unità di misura convenzionali.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Familiarizzare con la misurazione del peso, della lunghezza e della capacità.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Confrontare e ordinare grandezze.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 leggere l’orologio.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 utilizzare l’euro in semplici contesti.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 utilizzare i quantificatori e i connettivi logici.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Stabilire relazioni tra elementi.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Classificare figure e oggetti in base a una o due proprietà, utilizzando rappresentazioni opportune.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e comprendere il linguaggio logico-matematico.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Impostare, discutere e comunicare strategie di risoluzione.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Risolvere problemi con le quattro operazioni.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domande pertinenti a un testo dato.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Formulare un testo adatto a un’immagine o a un’operazione data.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dati inutili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Raccogliere dati riferiti ad esperienze vissute.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Saper rappresentare e interpretare dati in tabelle e/o grafici di vario tipo (istogramma e ideogramma).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Saper riconoscere eventi certi, possibili impossibili.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Scegliere l’unità di misura adeguata in un determinato contesto.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Classificare oggetti fisici e simbolici.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dati rappresentati da semplici grafici.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ヒラギノ角ゴ Pro W3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Riconoscere, rappresentare e risolvere semplici problemi.</w:t>
            </w:r>
          </w:p>
        </w:tc>
      </w:tr>
      <w:tr>
        <w:trPr>
          <w:trHeight w:val="144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Attività ludiformi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Brain‐storming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Lezione frontale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Lezione interattiva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Approccio metacognitivo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Learning by doing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Problem solving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Materiale strutturato e non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Libro di testo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Schemi e tabelle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Mappe concettuali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Tablet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LIM</w:t>
            </w:r>
          </w:p>
        </w:tc>
      </w:tr>
      <w:tr>
        <w:trPr>
          <w:trHeight w:val="1124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VERIFICA sarà svolta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VALUTAZIONE formativa e sommativa restituirà un feedback sia al docente sul proprio lavoro, che agli alunni, rappresentando un momento funzionale all’apprendimento e alla formazione degli stessi.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gli alunni stranieri e con DSA, le verifiche e la valutazione verteranno sull’acquisizione dei contenuti e dei processi, senza dare rilievo alla forma.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gli alunni con DSA sarà consentito di espletare le verifiche con il 30% del tempo aggiuntivo, e con l’utilizzo degli strumenti compensativi e delle misure dispensative previsti nel PDP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71" w:after="0"/>
              <w:jc w:val="both"/>
              <w:rPr>
                <w:lang w:val="it-IT"/>
              </w:rPr>
            </w:pPr>
            <w:bookmarkStart w:id="1" w:name="_Hlk31903199"/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</w:t>
            </w:r>
            <w:bookmarkEnd w:id="1"/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it-IT"/>
        </w:rPr>
      </w:r>
      <w:r>
        <w:br w:type="page"/>
      </w:r>
    </w:p>
    <w:p>
      <w:pPr>
        <w:pStyle w:val="Normal"/>
        <w:spacing w:lineRule="auto" w:line="276" w:before="4" w:after="0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III</w:t>
      </w:r>
    </w:p>
    <w:p>
      <w:pPr>
        <w:pStyle w:val="Normal"/>
        <w:spacing w:lineRule="auto" w:line="276" w:before="4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tbl>
      <w:tblPr>
        <w:tblStyle w:val="TableNormal"/>
        <w:tblW w:w="949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12"/>
        <w:gridCol w:w="4083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IL MONDO DEI NUMERI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TERZE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 ingegneria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2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alfabetica 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imprenditoriale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22" w:after="0"/>
              <w:ind w:left="720" w:right="205" w:hanging="36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 muove con sicurezza nel calcolo scritto e mentale con i numeri naturali e sa valutare l’opportunità di ricorrere a una calcolatrice;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 e comprende testi che coinvolgono aspetti logici e matematici;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descrive il procedimento seguito e riconosce strategie di soluzione diverse dalla propria;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ind w:left="720" w:right="206" w:hanging="36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costruisce ragionamenti formulando ipotesi, sostenendo le proprie idee e confrontandosi con il punto di vista di altri;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22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riconosceeutilizzarappresentazionidiversedioggettimatematici(numeridecimali,frazioni, …);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22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numeri naturali entro l’ordine delle unità di migliaia: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13" w:after="0"/>
              <w:ind w:left="720" w:right="246" w:hanging="36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conte di oggetti o eventi, a voce e mentalmente, in senso progressivo e regressivo e per salti di due, tre…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1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Il sistema di numerazione decimale e posizionale (lettura e scrittura di numeri naturali)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19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Il confronto, l’ordine dei numeri e la loro rappresentazione sulla retta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ind w:left="720" w:right="265" w:hanging="36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quattro operazioni (scritte e orali) con i numeri naturali (verbalizzazione delle procedure di calcolo)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8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proprietà dell’addizione e della moltiplicazione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tabelline della moltiplicazione dei numeri fino a10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19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proprietà della sottrazione e della divisione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numeri decimali: lettura, scrittura, confronto e rappresentazione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19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frazioni: lettura, scrittura, confronto e rappresentazione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addizioni e le sottrazioni con i numeri decimali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moltiplicazioni e le divisioni per10,100,1000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5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Contare oggetti o eventi, a voce e mentalmente, in senso progressivo e regressivo e per salti di due, tre…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e scrivere i numeri naturali in notazione decimale, avendo consapevolezza della notazione posizionale; confrontarli e ordinarli, anche rappresentandoli sulla retta.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Eseguire mentalmente semplici operazioni con i numeri naturali e verbalizzare le procedure di calcolo.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con sicurezza le tabelline della moltiplicazione dei numeri fino a10.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Eseguire le operazioni con i numeri naturali con gli algoritmi scritti usuali.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Leggere, scrivere, confrontare numeri decimali, rappresentarli sulla retta ed eseguire semplici addizioni e sottrazioni, anche con riferimento alle monete o ai risultati di semplici misure.</w:t>
            </w:r>
          </w:p>
        </w:tc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Contare oggetti o eventi, a voce e mentalmente, in senso progressivo.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-Leggere e scrivere i numeri naturali, confrontandoli ed ordinandoli.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-Eseguire semplici operazioni con numeri naturali.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-Utilizzare in modo corretto gli strumenti per le moltiplicazioni dei numeri fino al 10.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-Leggere e scrivere numeri decimali con l’ausilio, se necessario, di strumenti compensativi; eseguire semplici addizioni e sottrazioni anche attraverso l’utilizzo di materiale strutturato.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1447" w:hRule="atLeast"/>
        </w:trPr>
        <w:tc>
          <w:tcPr>
            <w:tcW w:w="5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in forma ludica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Lavoro individuale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Brain-storming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 cognitivo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Problem solving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Flipped Classroom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strutturato e non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Strumenti compensativi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Libri di testo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Schemi e tabelle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Computer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983" w:hRule="atLeast"/>
        </w:trPr>
        <w:tc>
          <w:tcPr>
            <w:tcW w:w="5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31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174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VERIFICA sarà svolta,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La </w:t>
            </w:r>
            <w:r>
              <w:rPr>
                <w:rFonts w:cs="Times New Roman" w:ascii="Times New Roman" w:hAnsi="Times New Roman"/>
                <w:spacing w:val="-5"/>
                <w:kern w:val="0"/>
                <w:sz w:val="24"/>
                <w:szCs w:val="24"/>
                <w:lang w:val="it-IT"/>
              </w:rPr>
              <w:t xml:space="preserve">VALUTAZIONE,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formativa e sommativa, restituirà un feedback sia al docente sul proprio lavoro che agli alunni,rappresentando un momento funzionale all’apprendimento e alla formazione degli stessi.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gli alunni stranieri e con DSA le verifiche e la valutazione verteranno sull’acquisizione dei contenuti e dei processi, senza dare rilievo alla forma.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pacing w:val="-3"/>
                <w:kern w:val="0"/>
                <w:sz w:val="24"/>
                <w:szCs w:val="24"/>
                <w:lang w:val="it-IT"/>
              </w:rPr>
              <w:t xml:space="preserve">Agli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alunni con DSA sarà consentito di espletare le verifiche con il 30% del tempo aggiuntivo, con l’utilizzo degli strumenti compensativi e delle misure dispensative previsti nel </w:t>
            </w:r>
            <w:r>
              <w:rPr>
                <w:rFonts w:cs="Times New Roman" w:ascii="Times New Roman" w:hAnsi="Times New Roman"/>
                <w:spacing w:val="-4"/>
                <w:kern w:val="0"/>
                <w:sz w:val="24"/>
                <w:szCs w:val="24"/>
                <w:lang w:val="it-IT"/>
              </w:rPr>
              <w:t>PDP.</w:t>
            </w:r>
          </w:p>
        </w:tc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71" w:after="0"/>
              <w:jc w:val="both"/>
              <w:rPr>
                <w:lang w:val="it-IT"/>
              </w:rPr>
            </w:pPr>
            <w:bookmarkStart w:id="2" w:name="_Hlk31903634"/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</w:t>
            </w:r>
            <w:bookmarkEnd w:id="2"/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sectPr>
          <w:type w:val="nextPage"/>
          <w:pgSz w:w="11906" w:h="16838"/>
          <w:pgMar w:left="1080" w:right="1080" w:gutter="0" w:header="0" w:top="1440" w:footer="0" w:bottom="144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949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5"/>
        <w:gridCol w:w="4540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: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SPAZIO E FIGURE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TERZE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 ingegneria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2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alfabetica 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imprenditoriale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22" w:after="0"/>
              <w:ind w:left="720" w:right="197" w:hanging="36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rappresenta forme del piano e dello spazio, relazioni e strutture che si trovano in natura o che sono state create dall’uomo;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descrive, denomina e classifica figure in base a caratteristiche geometriche, ne determina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276" w:before="22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misure, progetta e costruisce modelli concreti di vario tipo;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 strumenti per il disegno geometrico e i più comuni strumenti di misura;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 e comprende testi che coinvolgono aspetti logici e matematici;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descrive il procedimento seguito e riconosce strategie di soluzione diverse dalla propria;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ind w:left="720" w:right="203" w:hanging="36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costruisce ragionamenti formulando ipotesi, sostenendo le proprie idee e confrontandosi con il punto di vista di altri;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sviluppaunatteggiamentopositivorispettoallamatematica,attraversoesperienze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significative, che gli hanno fatto intuire come gli strumenti matematici che ha imparato ad utilizzare siano utili per operare nella realtà.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22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solidi e gli elementi che li costituiscono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rette le semirette e i segmenti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19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linee curve, miste, spezzate, chiuse, aperte, semplici e non semplici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Gli angoli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19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percorsi, le loro descrizioni e le loro rappresentazioni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poligoni e i non poligoni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19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Gli elementi di un poligono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perimetri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simmetria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Percepire la propria posizione nello spazio e stimare distanze a partire dal proprio corpo.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Comunicare la posizione di oggetti nello spazio fisico, sia rispetto al soggetto,sia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rispetto ad altre persone o oggetti, usando termini adeguati (sopra/sotto, davanti/dietro, destra/ sinistra, dentro/fuori).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Eseguire un semplice percorso partendo dalla descrizione verbale o dal disegno, descrivere un percorso che si sta facendo e dare le istruzioni a qualcuno perché compia un percorso desiderato.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Riconoscere, denominare e descrivere figure geometriche.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Disegnare figure geometriche e costruire modelli materiali anche nello spazio.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71" w:right="127" w:hanging="4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Percepire la propria posizione nello spazio a partire dal proprio corpo.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Comunicare la posizione di oggetti nello spazio fisico rispetto al soggetto usando termini adeguati (sopra/sotto, davanti/dietro, destra/sinistra, dentro/fuori).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Eseguire un semplice percorso partendo dalla descrizione verbale.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Riconoscere, denominare e descrivere figure geometriche, se necessario, con tavole di riferimento.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Disegnare figure geometriche.</w:t>
            </w:r>
          </w:p>
        </w:tc>
      </w:tr>
      <w:tr>
        <w:trPr>
          <w:trHeight w:val="144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in forma ludica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Lavoro individuale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Brain-storming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Problem solving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Flipped Classroom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strutturato e non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Strumenti compensativi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Libri di testo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Schemi e tabelle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Computer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699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31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VERIFICA sarà svolta,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La </w:t>
            </w:r>
            <w:r>
              <w:rPr>
                <w:rFonts w:cs="Times New Roman" w:ascii="Times New Roman" w:hAnsi="Times New Roman"/>
                <w:spacing w:val="-5"/>
                <w:kern w:val="0"/>
                <w:sz w:val="24"/>
                <w:szCs w:val="24"/>
                <w:lang w:val="it-IT"/>
              </w:rPr>
              <w:t xml:space="preserve">VALUTAZIONE,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formativa e sommativa, restituirà un feedback sia al docente sul proprio lavoro che agli alunni,rappresentando un momento funzionale all’apprendimento e alla formazione degli stessi.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Per gli alunni stranieri e con DSA le verifiche e la valutazione verteranno sull’acquisizione dei contenuti e dei processi, senza dare rilievo alla forma.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spacing w:val="-3"/>
                <w:kern w:val="0"/>
                <w:sz w:val="24"/>
                <w:szCs w:val="24"/>
                <w:lang w:val="it-IT"/>
              </w:rPr>
              <w:t xml:space="preserve">Agli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alunni con DSA sarà consentito di espletare le verifiche con il 30% del tempo aggiuntivo, con l’utilizzo degli strumenti compensativi e delle misure dispensative previsti nel </w:t>
            </w:r>
            <w:r>
              <w:rPr>
                <w:rFonts w:cs="Times New Roman" w:ascii="Times New Roman" w:hAnsi="Times New Roman"/>
                <w:spacing w:val="-4"/>
                <w:kern w:val="0"/>
                <w:sz w:val="24"/>
                <w:szCs w:val="24"/>
                <w:lang w:val="it-IT"/>
              </w:rPr>
              <w:t>PDP.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71" w:after="0"/>
              <w:jc w:val="both"/>
              <w:rPr>
                <w:lang w:val="it-IT"/>
              </w:rPr>
            </w:pPr>
            <w:bookmarkStart w:id="3" w:name="_Hlk31906795"/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</w:t>
            </w:r>
            <w:bookmarkEnd w:id="3"/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sectPr>
          <w:type w:val="continuous"/>
          <w:pgSz w:w="11906" w:h="16838"/>
          <w:pgMar w:left="1080" w:right="1080" w:gutter="0" w:header="0" w:top="1440" w:footer="0" w:bottom="144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5"/>
        <w:gridCol w:w="4540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: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RELAZIONI, DATI E PREVISIONI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TERZE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 ingegneria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2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alfabetica 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imprenditoriale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22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 i più comuni strumenti di misura;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ricerca dati per ricavare informazioni e costruisce rappresentazioni (tabelle e grafici);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ricava informazioni anche da dati rappresentati in tabelle e grafici;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728" w:leader="none"/>
                <w:tab w:val="left" w:pos="72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quantifica, in casi semplici, situazioni di incertezza;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 e comprende testi che coinvolgono aspetti logici e matematici;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ind w:left="720" w:right="210" w:hanging="36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riesce a risolvere facili problemi in tutti gli ambiti di contenuto, mantenendo il controllo sia sul processo risolutivo, sia sui risultati;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descrive il procedimento seguito e riconosce strategie di soluzione diverse dalla propria;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ind w:left="720" w:right="203" w:hanging="36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costruisce ragionamenti formulando ipotesi, sostenendo le proprie idee e confrontandosi con il punto di vista di altri;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sviluppaunatteggiamentopositivorispettoallamatematica,attraversoesperienze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significative, che gli hanno fatto intuire come gli strumenti matematici che ha imparato ad utilizzare siano utili per operare nella realtà.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ind w:left="72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classificazioni di numeri, figure e oggetti in base a uno o più attributi e relative rappresentazioni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9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relazioni e i connettivi logici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19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combinazioni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2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lettura e la rappresentazione di relazioni e dati con diagrammi, schemi etabelle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situazioni certe, possibili e impossibili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indagini e i grafici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probabilità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989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misura di grandezze (lunghezze, tempo, ecc.) con unità arbitrarie e strumenti convenzionali (metro, orologio,ecc.)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problemi aritmetici e non: i testi, i dati, le domande, le procedure risolutive e le loro rappresentazioni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Classificare numeri, figure, oggetti in base a una o più proprietà, utilizzando rappresentazioni opportune, a seconda dei contesti e dei fini.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Argomentare sui criteri che sono stati usati per realizzare classificazioni e ordinamenti assegnati.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e rappresentare relazioni e dati con diagrammi, schemi e tabelle.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Misurare grandezze (lunghezze, tempo,ecc.) utilizzando sia unità arbitrarie sia unità e strumenti convenzionali (metro, orologio, ecc.).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Classificare numeri, figure, oggetti in base a una o più proprietà.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Argomentare, con il supporto dell’insegnante o dei compagni, sui criteri che sono stati usati per realizzare classificazioni.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semplici tabelle e rappresentare dati con tabelle e schemi.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Misurare grandezze, se necessario, con il supporto dell’insegnante o dei compagni.</w:t>
            </w:r>
          </w:p>
        </w:tc>
      </w:tr>
      <w:tr>
        <w:trPr>
          <w:trHeight w:val="144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in forma ludica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Lavoro individuale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Brain-storming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Problem solving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Flipped Classroom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strutturato e non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Strumenti compensativi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Libri di testo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Schemi e tabelle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Computer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699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31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31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svolta,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La </w:t>
            </w:r>
            <w:r>
              <w:rPr>
                <w:rFonts w:eastAsia="Calibri" w:cs="Times New Roman" w:ascii="Times New Roman" w:hAnsi="Times New Roman"/>
                <w:spacing w:val="-5"/>
                <w:kern w:val="0"/>
                <w:sz w:val="24"/>
                <w:szCs w:val="24"/>
                <w:lang w:val="it-IT" w:eastAsia="en-US" w:bidi="ar-SA"/>
              </w:rPr>
              <w:t xml:space="preserve">VALUTAZIONE,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formativa e sommativa, restituirà un feedback sia al docente sul proprio lavoro che agli alunni,rappresentando un momento funzionale all’apprendimento e alla formazione degli stessi.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 le verifiche e la valutazione verteranno sull’acquisizione dei contenuti e dei processi, senza dare rilievo alla forma.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spacing w:val="-3"/>
                <w:kern w:val="0"/>
                <w:sz w:val="24"/>
                <w:szCs w:val="24"/>
                <w:lang w:val="it-IT" w:eastAsia="en-US" w:bidi="ar-SA"/>
              </w:rPr>
              <w:t xml:space="preserve">Agli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alunni con DSA sarà consentito di espletare le verifiche con il 30% del tempo aggiuntivo, con l’utilizzo degli strumenti compensativi e delle misure dispensative previsti nel </w:t>
            </w:r>
            <w:r>
              <w:rPr>
                <w:rFonts w:eastAsia="Calibri" w:cs="Times New Roman" w:ascii="Times New Roman" w:hAnsi="Times New Roman"/>
                <w:spacing w:val="-4"/>
                <w:kern w:val="0"/>
                <w:sz w:val="24"/>
                <w:szCs w:val="24"/>
                <w:lang w:val="it-IT" w:eastAsia="en-US" w:bidi="ar-SA"/>
              </w:rPr>
              <w:t>PDP.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71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spacing w:lineRule="auto" w:line="276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IV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5"/>
        <w:gridCol w:w="4540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it-IT"/>
              </w:rPr>
              <w:t>: IL MONDO DEI NUMERI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QUARTE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 ingegneria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2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alfabetica 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imprenditoriale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numPr>
                <w:ilvl w:val="0"/>
                <w:numId w:val="19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si muove con sicurezza nel calcolo scritto e mentale con i numeri naturali</w:t>
            </w:r>
          </w:p>
          <w:p>
            <w:pPr>
              <w:pStyle w:val="Indice"/>
              <w:widowControl w:val="false"/>
              <w:numPr>
                <w:ilvl w:val="0"/>
                <w:numId w:val="19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ricerca dati per ricavare informazioni e costruisce rappresentazioni (tabelle e grafici);</w:t>
            </w:r>
          </w:p>
          <w:p>
            <w:pPr>
              <w:pStyle w:val="Indice"/>
              <w:widowControl w:val="false"/>
              <w:numPr>
                <w:ilvl w:val="0"/>
                <w:numId w:val="19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ricava informazioni anche da dati rappresentati in tabelle e grafici;</w:t>
            </w:r>
          </w:p>
          <w:p>
            <w:pPr>
              <w:pStyle w:val="Indice"/>
              <w:widowControl w:val="false"/>
              <w:numPr>
                <w:ilvl w:val="0"/>
                <w:numId w:val="19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 e comprende testi che coinvolgono aspetti matematici;</w:t>
            </w:r>
          </w:p>
          <w:p>
            <w:pPr>
              <w:pStyle w:val="Indice"/>
              <w:widowControl w:val="false"/>
              <w:numPr>
                <w:ilvl w:val="0"/>
                <w:numId w:val="19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riesce a risolvere facili problemi in tutti gli ambiti di contenuto, mantenendo il controllo sia sul processo risolutivo, sia sui risultati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68" w:leader="none"/>
                <w:tab w:val="left" w:pos="669" w:leader="none"/>
              </w:tabs>
              <w:suppressAutoHyphens w:val="true"/>
              <w:spacing w:lineRule="auto" w:line="276" w:before="0" w:after="0"/>
              <w:ind w:left="72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Contenuti essenziali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Numeri naturali oltre il mille, in parole e in cifre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Il valore posizionale delle cifre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Scomposizione e ricomposizione di numeri naturali nelle corrispondenti somme di migliaia, centinaia, decine e unità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Addizioni e sottrazioni in riga e in colonna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addizioni e sottrazioni in colonna, con numeri naturali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moltiplicazioni in colonna di numeri naturali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divisioni con dividendo e divisore intero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Usare strategie per il calcolo orale (anche con l’utilizzo delle proprietà)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Moltiplicare e dividere per 10/100/1000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Calcolare il reciproco di un numero: doppio/metà, triplo/terzo, ecc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classi di numeri (pari/dispari, multipli/divisori).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Risolvere problemi con le quattro operazioni evidenziandone il procedimento logico di soluzione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frazioni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Calcolare la frazione di una quantità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Individuare la frazione complementare ad una frazione data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Leggere, confrontare ed ordinare frazioni di uguale denominatore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e rappresentare frazioni decimali.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Tradurre la frazione decimale in numero decimale equivalente.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addizioni e sottrazioni in colonna con numeri decimali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moltiplicazioni in colonna di numeri e decimali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divisioni con dividendo intero e decimale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Individuare il significato e usare correttamente zero, virgola, valore posizionale delle cifre (nei numeri naturali e/o decimali)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Risolvere semplici problemi con le frazioni/numeri decimali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e scrivere i numeri naturali, superiori al mille, avendo consapevolezza della notazione posizionale; confrontarli e ordinarli, anche rappresentandoli sulla retta.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Eseguire operazioni con i numeri naturali e verbalizzare le procedure di calcolo.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Eseguire addizioni e sottrazioni, utilizzando algoritmi scritti usuali.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i numeri naturali oltre il 1000 in parole, in cifre.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il valore posizionale delle cifre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Scomporre e ricomporre i numeri naturali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Eseguire operazioni con i numeri naturali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le frazioni e rappresentarle graficamente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Calcolare la frazione di una quantità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Risolvere semplici problemi con le frazioni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Risolvere semplici problemi solo con le domande esplicite</w:t>
            </w:r>
          </w:p>
        </w:tc>
      </w:tr>
      <w:tr>
        <w:trPr>
          <w:trHeight w:val="144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in forma ludica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Lavoro individuale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Brain-storming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Problem solving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Flipped Classroom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strutturato e non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Strumenti compensativi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Libri di testo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Schemi e tabelle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Computer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699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31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31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svolta,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La </w:t>
            </w:r>
            <w:r>
              <w:rPr>
                <w:rFonts w:eastAsia="Calibri" w:cs="Times New Roman" w:ascii="Times New Roman" w:hAnsi="Times New Roman"/>
                <w:spacing w:val="-5"/>
                <w:kern w:val="0"/>
                <w:sz w:val="24"/>
                <w:szCs w:val="24"/>
                <w:lang w:val="it-IT" w:eastAsia="en-US" w:bidi="ar-SA"/>
              </w:rPr>
              <w:t xml:space="preserve">VALUTAZIONE,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formativa e sommativa, restituirà un feedback sia al docente sul proprio lavoro che agli alunni,rappresentando un momento funzionale all’apprendimento e alla formazione degli stessi.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 le verifiche e la valutazione verteranno sull’acquisizione dei contenuti e dei processi, senza dare rilievo alla forma.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spacing w:val="-3"/>
                <w:kern w:val="0"/>
                <w:sz w:val="24"/>
                <w:szCs w:val="24"/>
                <w:lang w:val="it-IT" w:eastAsia="en-US" w:bidi="ar-SA"/>
              </w:rPr>
              <w:t xml:space="preserve">Agli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alunni con DSA sarà consentito di espletare le verifiche con il 30% del tempo aggiuntivo, con l’utilizzo degli strumenti compensativi e delle misure dispensative previsti nel </w:t>
            </w:r>
            <w:r>
              <w:rPr>
                <w:rFonts w:eastAsia="Calibri" w:cs="Times New Roman" w:ascii="Times New Roman" w:hAnsi="Times New Roman"/>
                <w:spacing w:val="-4"/>
                <w:kern w:val="0"/>
                <w:sz w:val="24"/>
                <w:szCs w:val="24"/>
                <w:lang w:val="it-IT" w:eastAsia="en-US" w:bidi="ar-SA"/>
              </w:rPr>
              <w:t>PDP.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71" w:after="0"/>
              <w:jc w:val="both"/>
              <w:rPr>
                <w:lang w:val="it-IT"/>
              </w:rPr>
            </w:pPr>
            <w:bookmarkStart w:id="4" w:name="_Hlk31907562"/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</w:t>
            </w:r>
            <w:bookmarkEnd w:id="4"/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sectPr>
          <w:type w:val="continuous"/>
          <w:pgSz w:w="11906" w:h="16838"/>
          <w:pgMar w:left="1080" w:right="1080" w:gutter="0" w:header="0" w:top="1440" w:footer="0" w:bottom="144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949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5"/>
        <w:gridCol w:w="4540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it-IT"/>
              </w:rPr>
              <w:t>: SPAZIO E FIGURE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QUARTE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eingegneria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2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alfabeticafunzionale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imprenditoriale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Indice"/>
              <w:widowControl w:val="false"/>
              <w:numPr>
                <w:ilvl w:val="0"/>
                <w:numId w:val="19"/>
              </w:numPr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val="it-IT" w:eastAsia="en-US" w:bidi="ar-SA"/>
              </w:rPr>
              <w:t>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e rappresenta forme del piano e dello spazio;</w:t>
            </w:r>
          </w:p>
          <w:p>
            <w:pPr>
              <w:pStyle w:val="Indice"/>
              <w:widowControl w:val="false"/>
              <w:numPr>
                <w:ilvl w:val="0"/>
                <w:numId w:val="19"/>
              </w:numPr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val="it-IT" w:eastAsia="en-US" w:bidi="ar-SA"/>
              </w:rPr>
              <w:t>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descrive, denomina e classifica figure in base a caratteristiche geometriche e ne determina misure;</w:t>
            </w:r>
          </w:p>
          <w:p>
            <w:pPr>
              <w:pStyle w:val="Indice"/>
              <w:widowControl w:val="false"/>
              <w:numPr>
                <w:ilvl w:val="0"/>
                <w:numId w:val="19"/>
              </w:numPr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val="it-IT" w:eastAsia="en-US" w:bidi="ar-SA"/>
              </w:rPr>
              <w:t>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 strumenti per il disegno geometrico (riga, compasso, squadra) e i più comuni strumenti di misura (metro, goniometro...)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Contenuti essenziali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Il punto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linee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rette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semirette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segmenti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principali figure piane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simmetria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Il perimetro dei poligoni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triangoli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quadrilateri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Diversità concettuale tra perimetro e area.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L’area delle principali figure piane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0" w:after="0"/>
              <w:ind w:left="720" w:right="776" w:hanging="36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Soluzione di semplici problemi inerenti il perimetro e l’area.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8" w:leader="none"/>
                <w:tab w:val="left" w:pos="829" w:leader="none"/>
              </w:tabs>
              <w:suppressAutoHyphens w:val="true"/>
              <w:spacing w:lineRule="auto" w:line="276" w:before="21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Descrivere, denominare e classificare figure geometriche, identificando elementi significativi e simmetrie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Riprodurre una figura in base a una descrizione, utilizzando gli strumenti opportuni (carta a quadretti, riga e compasso, squadre, software di geometria).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Conoscere, rappresentare semplici figure geometriche piane e operare con esse in modo essenziale.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le proprie conoscenze e abilità nel calcolo del perimetro.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le principali unità di misura e di valore.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144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in forma ludica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Lavoro individuale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Brain-storming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Problem solving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Flipped Classroom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strutturato e non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Strumenti compensativi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Libri di testo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Schemi e tabelle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Computer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699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31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31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svolta,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La </w:t>
            </w:r>
            <w:r>
              <w:rPr>
                <w:rFonts w:eastAsia="Calibri" w:cs="Times New Roman" w:ascii="Times New Roman" w:hAnsi="Times New Roman"/>
                <w:spacing w:val="-5"/>
                <w:kern w:val="0"/>
                <w:sz w:val="24"/>
                <w:szCs w:val="24"/>
                <w:lang w:val="it-IT" w:eastAsia="en-US" w:bidi="ar-SA"/>
              </w:rPr>
              <w:t xml:space="preserve">VALUTAZIONE,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formativa e sommativa, restituirà un feedback sia al docente sul proprio lavoro che agli alunni,rappresentando un momento funzionale all’apprendimento e alla formazione degli stessi.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 le verifiche e la valutazione verteranno sull’acquisizione dei contenuti e dei processi, senza dare rilievo alla forma.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spacing w:val="-3"/>
                <w:kern w:val="0"/>
                <w:sz w:val="24"/>
                <w:szCs w:val="24"/>
                <w:lang w:val="it-IT" w:eastAsia="en-US" w:bidi="ar-SA"/>
              </w:rPr>
              <w:t xml:space="preserve">Agli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alunni con DSA sarà consentito di espletare le verifiche con il 30% del tempo aggiuntivo, con l’utilizzo degli strumenti compensativi e delle misure dispensative previsti nel </w:t>
            </w:r>
            <w:r>
              <w:rPr>
                <w:rFonts w:eastAsia="Calibri" w:cs="Times New Roman" w:ascii="Times New Roman" w:hAnsi="Times New Roman"/>
                <w:spacing w:val="-4"/>
                <w:kern w:val="0"/>
                <w:sz w:val="24"/>
                <w:szCs w:val="24"/>
                <w:lang w:val="it-IT" w:eastAsia="en-US" w:bidi="ar-SA"/>
              </w:rPr>
              <w:t>PDP.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71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</w:t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sectPr>
          <w:type w:val="continuous"/>
          <w:pgSz w:w="11906" w:h="16838"/>
          <w:pgMar w:left="1080" w:right="1080" w:gutter="0" w:header="0" w:top="1440" w:footer="0" w:bottom="144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sectPr>
          <w:type w:val="continuous"/>
          <w:pgSz w:w="11906" w:h="16838"/>
          <w:pgMar w:left="1080" w:right="1080" w:gutter="0" w:header="0" w:top="1440" w:footer="0" w:bottom="144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sectPr>
          <w:type w:val="continuous"/>
          <w:pgSz w:w="11906" w:h="16838"/>
          <w:pgMar w:left="1080" w:right="1080" w:gutter="0" w:header="0" w:top="1440" w:footer="0" w:bottom="144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949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5"/>
        <w:gridCol w:w="4540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TITOLO: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it-IT" w:bidi="ar-SA"/>
              </w:rPr>
              <w:t>RELAZIONI, MISURE, DATI, PREVISIONI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QUARTE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eingegneria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2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alfabeticafunzionale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imprenditoriale</w:t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76" w:beforeAutospacing="1" w:after="0"/>
              <w:jc w:val="left"/>
              <w:rPr>
                <w:lang w:val="it-IT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val="it-IT" w:bidi="ar-SA"/>
              </w:rPr>
              <w:t>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bidi="ar-SA"/>
              </w:rPr>
              <w:t>legge e comprende testi che coinvolgono aspetti matematici;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bidi="ar-SA"/>
              </w:rPr>
              <w:t>riesce a risolvere facili problemi in tutti gli ambiti di contenuto, mantenendo il controllo sia sul processo risolutivo, sia sui risultati;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bidi="ar-SA"/>
              </w:rPr>
              <w:t>riconosce e utilizza rappresentazioni diverse di oggetti matematici (numeri decimali, frazioni, scale di riduzione, ...);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bidi="ar-SA"/>
              </w:rPr>
              <w:t>descrive, denomina e classifica figure in base a caratteristiche geometriche e ne determina misure;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bidi="ar-SA"/>
              </w:rPr>
              <w:t>descrive il procedimento seguito e riconosce varie strategie di soluzione.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Autospacing="1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bidi="ar-SA"/>
              </w:rPr>
              <w:t>Conoscere, usare, confrontare le unità di misura convenzionali per la misura di lunghezze, di volume/capacità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bidi="ar-SA"/>
              </w:rPr>
              <w:t>Effettuare stime e misure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bidi="ar-SA"/>
              </w:rPr>
              <w:t>Passare da una misura, espressa in una data unità ad un'altra ad essa equivalente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bidi="ar-SA"/>
              </w:rPr>
              <w:t>Effettuare misure di durate (in ore, minuti, secondi…)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bidi="ar-SA"/>
              </w:rPr>
              <w:t>Riconoscere e risolvere problemi di vario genere utilizzando strategie appropriate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bidi="ar-SA"/>
              </w:rPr>
              <w:t>Istogrammi, grafici e tabelle</w:t>
            </w:r>
          </w:p>
        </w:tc>
      </w:tr>
      <w:tr>
        <w:trPr>
          <w:trHeight w:val="53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Rappresentare problemi con tabelle e grafici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che ne esprimono la struttura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le principali unità di misura per lunghezze, volumi/capacità, intervalli temporali, masse, pesi per effettuare misure e stime.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Passare da un’unità di misura a un’altra, limitatamente alle unità di uso più comune, anche nel contesto del sistema monetario.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alcuni elementi del linguaggio logico.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e interpretare alcune rappresentazioni grafiche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Risolvere semplici problemi con domande esplicite.</w:t>
            </w:r>
          </w:p>
        </w:tc>
      </w:tr>
      <w:tr>
        <w:trPr>
          <w:trHeight w:val="144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in forma ludica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Lavoro individuale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Brain-storming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Problem solving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Flipped Classroom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Materiale strutturato e non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Strumenti compensativi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Libri di testo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Schemi e tabelle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Computer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699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Verifica e valutazione degli apprendimenti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svolta,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La </w:t>
            </w:r>
            <w:r>
              <w:rPr>
                <w:rFonts w:eastAsia="Calibri" w:cs="Times New Roman" w:ascii="Times New Roman" w:hAnsi="Times New Roman"/>
                <w:spacing w:val="-5"/>
                <w:kern w:val="0"/>
                <w:sz w:val="24"/>
                <w:szCs w:val="24"/>
                <w:lang w:val="it-IT" w:eastAsia="en-US" w:bidi="ar-SA"/>
              </w:rPr>
              <w:t xml:space="preserve">VALUTAZIONE,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formativa e sommativa, restituirà un feedback sia al docente sul proprio lavoro che agli alunni,rappresentando un momento funzionale all’apprendimento e alla formazione degli stessi.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 le verifiche e la valutazione verteranno sull’acquisizione dei contenuti e dei processi, senza dare rilievo alla forma.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spacing w:val="-3"/>
                <w:kern w:val="0"/>
                <w:sz w:val="24"/>
                <w:szCs w:val="24"/>
                <w:lang w:val="it-IT" w:eastAsia="en-US" w:bidi="ar-SA"/>
              </w:rPr>
              <w:t xml:space="preserve">Agli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alunni con DSA sarà consentito di espletare le verifiche con il 30% del tempo aggiuntivo, con l’utilizzo degli strumenti compensativi e delle misure dispensative previsti nel </w:t>
            </w:r>
            <w:r>
              <w:rPr>
                <w:rFonts w:eastAsia="Calibri" w:cs="Times New Roman" w:ascii="Times New Roman" w:hAnsi="Times New Roman"/>
                <w:spacing w:val="-4"/>
                <w:kern w:val="0"/>
                <w:sz w:val="24"/>
                <w:szCs w:val="24"/>
                <w:lang w:val="it-IT" w:eastAsia="en-US" w:bidi="ar-SA"/>
              </w:rPr>
              <w:t>PDP.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</w:t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sectPr>
          <w:type w:val="continuous"/>
          <w:pgSz w:w="11906" w:h="16838"/>
          <w:pgMar w:left="1080" w:right="1080" w:gutter="0" w:header="0" w:top="1440" w:footer="0" w:bottom="144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76" w:before="4" w:after="0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V</w:t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5"/>
        <w:gridCol w:w="4540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TITOLO: IL MONDO DEI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it-IT" w:bidi="ar-SA"/>
              </w:rPr>
              <w:t>NUMERI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QUINTE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 ingegneria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2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alfabeticafunzionale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imprenditoriale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 muove con sicurezza nel calcolo scritto e orale con i numeri naturali e sa valutare l’opportunità di ricorrere a una calcolatrice</w:t>
            </w:r>
          </w:p>
          <w:p>
            <w:pPr>
              <w:pStyle w:val="Indice"/>
              <w:widowControl w:val="false"/>
              <w:numPr>
                <w:ilvl w:val="0"/>
                <w:numId w:val="2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e rappresenta forme del piano e dello spazio, relazioni e strutture che si trovano in natura o sono state create dall’uomo</w:t>
            </w:r>
          </w:p>
          <w:p>
            <w:pPr>
              <w:pStyle w:val="Indice"/>
              <w:widowControl w:val="false"/>
              <w:numPr>
                <w:ilvl w:val="0"/>
                <w:numId w:val="2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Descrive, denomina e classifica figure in base a caratteristiche geometriche</w:t>
            </w:r>
          </w:p>
          <w:p>
            <w:pPr>
              <w:pStyle w:val="Indice"/>
              <w:widowControl w:val="false"/>
              <w:numPr>
                <w:ilvl w:val="0"/>
                <w:numId w:val="2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 strumenti per il disegno geometrico</w:t>
            </w:r>
          </w:p>
          <w:p>
            <w:pPr>
              <w:pStyle w:val="Indice"/>
              <w:widowControl w:val="false"/>
              <w:numPr>
                <w:ilvl w:val="0"/>
                <w:numId w:val="2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Ricerca dati per ricavare informazioni e costruisce rappresentazioni. Ricava informazioni anche da dati rappresentati in tabelle e grafici-</w:t>
            </w:r>
          </w:p>
          <w:p>
            <w:pPr>
              <w:pStyle w:val="Indice"/>
              <w:widowControl w:val="false"/>
              <w:numPr>
                <w:ilvl w:val="0"/>
                <w:numId w:val="2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 e comprende testi che coinvolgono aspetti logici e matematici.</w:t>
            </w:r>
          </w:p>
          <w:p>
            <w:pPr>
              <w:pStyle w:val="Indice"/>
              <w:widowControl w:val="false"/>
              <w:numPr>
                <w:ilvl w:val="0"/>
                <w:numId w:val="2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>
            <w:pPr>
              <w:pStyle w:val="Indice"/>
              <w:widowControl w:val="false"/>
              <w:numPr>
                <w:ilvl w:val="0"/>
                <w:numId w:val="2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Costruisce ragionamenti formulando ipotesi, sostenendo le proprie idee con il punto di vista degli altri.</w:t>
            </w:r>
          </w:p>
          <w:p>
            <w:pPr>
              <w:pStyle w:val="Indice"/>
              <w:widowControl w:val="false"/>
              <w:numPr>
                <w:ilvl w:val="0"/>
                <w:numId w:val="2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e utilizza rappresentazioni diverse di oggetti matematici (numeri decimali, frazioni, percentuali, ecc.)</w:t>
            </w:r>
          </w:p>
          <w:p>
            <w:pPr>
              <w:pStyle w:val="Indice"/>
              <w:widowControl w:val="false"/>
              <w:numPr>
                <w:ilvl w:val="0"/>
                <w:numId w:val="22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Sviluppa un atteggiamento positivo rispetto alla matematica, rendendosi conto come gli strumenti della matematica siano utili per operare nella realtà.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ind w:left="720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Autospacing="1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>I numeri naturali oltre il milione e i numeri decimali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>I numeri relativi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>Il calcolo orale e scritto delle 4 operazioni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>Le frazioni e le percentuali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>Le espressioni</w:t>
            </w:r>
          </w:p>
        </w:tc>
      </w:tr>
      <w:tr>
        <w:trPr>
          <w:trHeight w:val="53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Consolidare la conoscenza del valore posizionale delle cifre sia di numeri interi che decimali e la capacità di operare con essi.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Consolidare la tecnica di esecuzione delle quattro operazioni, valutando l’opportunità di ricorrere al calcolo mentale, scritto o con la calcolatrice a seconda delle situazioni.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Acquisire destrezza nel calcolo mentale.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Dare stime per il risultato di una operazione.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Consolidare la conoscenza delle frazioni in tutti i loro aspetti e la capacità di operare con esse; conoscere e calcolare la percentuale per descrivere situazioni quotidiane.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Consolidare i concetti di multiplo e divisore; acquisire il concetto di potenza e operare con esse.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i numeri relativi e interpretarli in contesti concreti.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l'esistenza di sistemi di notazioni dei numeri che sono o sono stati in uso in luoghi, tempi e culture diverse dalla nostra.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e scrivere i numeri naturali entro il mille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il valore posizionale delle cifre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Contare in senso progressivo e regressivo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Confrontare e ordinare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Eseguire operazioni in colonna con e senza cambio con numeri naturali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Operare con le frazioni in situazioni concrete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144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in forma ludica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Lavoro individuale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Brain-storming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Learning by doing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Problem solving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Flipped Classroom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I‐PAD(Classidigitali)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ditesto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Mappeconcettuali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699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Verifica e valutazione degli apprendimenti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svolta,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La </w:t>
            </w:r>
            <w:r>
              <w:rPr>
                <w:rFonts w:eastAsia="Calibri" w:cs="Times New Roman" w:ascii="Times New Roman" w:hAnsi="Times New Roman"/>
                <w:spacing w:val="-5"/>
                <w:kern w:val="0"/>
                <w:sz w:val="24"/>
                <w:szCs w:val="24"/>
                <w:lang w:val="it-IT" w:eastAsia="en-US" w:bidi="ar-SA"/>
              </w:rPr>
              <w:t xml:space="preserve">VALUTAZIONE,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formativa e sommativa, restituirà un feedback sia al docente sul proprio lavoro che agli alunni,rappresentando un momento funzionale all’apprendimento e alla formazione degli stessi.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 le verifiche e la valutazione verteranno sull’acquisizione dei contenuti e dei processi, senza dare rilievo alla forma.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spacing w:val="-3"/>
                <w:kern w:val="0"/>
                <w:sz w:val="24"/>
                <w:szCs w:val="24"/>
                <w:lang w:val="it-IT" w:eastAsia="en-US" w:bidi="ar-SA"/>
              </w:rPr>
              <w:t xml:space="preserve">Agli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alunni con DSA sarà consentito di espletare le verifiche con il 30% del tempo aggiuntivo, con l’utilizzo degli strumenti compensativi e delle misure dispensative previsti nel </w:t>
            </w:r>
            <w:r>
              <w:rPr>
                <w:rFonts w:eastAsia="Calibri" w:cs="Times New Roman" w:ascii="Times New Roman" w:hAnsi="Times New Roman"/>
                <w:spacing w:val="-4"/>
                <w:kern w:val="0"/>
                <w:sz w:val="24"/>
                <w:szCs w:val="24"/>
                <w:lang w:val="it-IT" w:eastAsia="en-US" w:bidi="ar-SA"/>
              </w:rPr>
              <w:t>PDP.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bookmarkStart w:id="5" w:name="_Hlk31908527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</w:t>
            </w:r>
            <w:bookmarkEnd w:id="5"/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5"/>
        <w:gridCol w:w="4540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TITOLO: </w:t>
            </w:r>
            <w:r>
              <w:rPr>
                <w:rFonts w:cs="Times New Roman" w:ascii="Times New Roman" w:hAnsi="Times New Roman"/>
                <w:b/>
                <w:caps/>
                <w:kern w:val="0"/>
                <w:sz w:val="24"/>
                <w:szCs w:val="24"/>
                <w:lang w:val="it-IT"/>
              </w:rPr>
              <w:t>LO SPAZIO E LE RELAZIONI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QUINTE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eingegneria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2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alfabeticafunzionale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imprenditoriale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 muove con sicurezza nel calcolo scritto e orale con i numeri naturali e sa valutare l’opportunità di ricorrere a una calcolatrice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rappresenta forme del piano e dello spazio, relazioni e strutture che si trovano in natura o sono state create dall’uomo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Descrive, denomina e classifica figure in base a caratteristiche geometriche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 strumenti per il disegno geometrico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Ricerca dati per ricavare informazioni e costruisce rappresentazioni. Ricava informazioni anche da dati rappresentati in tabelle e grafici.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 e comprende testi che coinvolgono aspetti logici e matematici.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Costruisce ragionamenti formulando ipotesi, sostenendo le proprie idee con il punto di vista degli altri.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utilizza rappresentazioni diverse di oggetti matematici (numeri decimali, frazioni, percentuali, ecc.)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Sviluppa un atteggiamento positivo rispetto alla matematica, rendendosi conto come gli strumenti della matematica siano utili per operare nella realtà.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ind w:left="720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Autospacing="1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>La costruzione e il disegno di figure piane e solide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>I perimetri, le aree e i volumi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>Le trasformazioni geometriche</w:t>
            </w:r>
          </w:p>
        </w:tc>
      </w:tr>
      <w:tr>
        <w:trPr>
          <w:trHeight w:val="53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Descrivere e classificare figure geometriche, identificando elementi significativi e simmetrie, riprodurle in base a una descrizione e con l'utilizzo degli opportuni strumenti.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Costruire e utilizzare modelli materiali e campioni come supporto all'attività.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Determinare il perimetro di una figura geometrica.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Familiarizzare con il concetto disuperficie e determinare l’area di figure geometriche.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e denominare le principali figure geometriche piane e solide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Saper calcolare perimetro e area di semplici figure piane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144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Cooperativelearning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Lezioneinterattiva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Mappeconcettuali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Manipolazione e/o rappresentazione di oggetti riconducibili alle figure geometriche più comuni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Costruzione delle figure geometriche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Uso del righello, goniometro, compasso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I‐PAD (Classi digitali)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699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Verifica e valutazione degli apprendimenti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svolta,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La </w:t>
            </w:r>
            <w:r>
              <w:rPr>
                <w:rFonts w:eastAsia="Calibri" w:cs="Times New Roman" w:ascii="Times New Roman" w:hAnsi="Times New Roman"/>
                <w:spacing w:val="-5"/>
                <w:kern w:val="0"/>
                <w:sz w:val="24"/>
                <w:szCs w:val="24"/>
                <w:lang w:val="it-IT" w:eastAsia="en-US" w:bidi="ar-SA"/>
              </w:rPr>
              <w:t xml:space="preserve">VALUTAZIONE,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formativa e sommativa, restituirà un feedback sia al docente sul proprio lavoro che agli alunni,rappresentando un momento funzionale all’apprendimento e alla formazione degli stessi.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 le verifiche e la valutazione verteranno sull’acquisizione dei contenuti e dei processi, senza dare rilievo alla forma.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spacing w:val="-3"/>
                <w:kern w:val="0"/>
                <w:sz w:val="24"/>
                <w:szCs w:val="24"/>
                <w:lang w:val="it-IT" w:eastAsia="en-US" w:bidi="ar-SA"/>
              </w:rPr>
              <w:t xml:space="preserve">Agli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alunni con DSA sarà consentito di espletare le verifiche con il 30% del tempo aggiuntivo, con l’utilizzo degli strumenti compensativi e delle misure dispensative previsti nel </w:t>
            </w:r>
            <w:r>
              <w:rPr>
                <w:rFonts w:eastAsia="Calibri" w:cs="Times New Roman" w:ascii="Times New Roman" w:hAnsi="Times New Roman"/>
                <w:spacing w:val="-4"/>
                <w:kern w:val="0"/>
                <w:sz w:val="24"/>
                <w:szCs w:val="24"/>
                <w:lang w:val="it-IT" w:eastAsia="en-US" w:bidi="ar-SA"/>
              </w:rPr>
              <w:t>PDP.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</w:t>
            </w:r>
          </w:p>
        </w:tc>
      </w:tr>
    </w:tbl>
    <w:p>
      <w:pPr>
        <w:pStyle w:val="Normal"/>
        <w:spacing w:lineRule="auto" w:line="276" w:before="4" w:after="0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p>
      <w:pPr>
        <w:pStyle w:val="Normal"/>
        <w:spacing w:lineRule="auto" w:line="276" w:before="4" w:after="0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5"/>
        <w:gridCol w:w="4540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TITOLO: </w:t>
            </w:r>
            <w:r>
              <w:rPr>
                <w:rFonts w:cs="Times New Roman" w:ascii="Times New Roman" w:hAnsi="Times New Roman"/>
                <w:b/>
                <w:caps/>
                <w:kern w:val="0"/>
                <w:sz w:val="24"/>
                <w:szCs w:val="24"/>
                <w:lang w:val="it-IT"/>
              </w:rPr>
              <w:t>RELAZIONI, MISURE, DATI E PREVISIONI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MATEMATICA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QUINTE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matematica e competenza in scienze, tecnologie e ingegneria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2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alfabetica 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imprenditoriale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</w:tabs>
              <w:suppressAutoHyphens w:val="true"/>
              <w:spacing w:lineRule="auto" w:line="276" w:before="0" w:after="0"/>
              <w:ind w:left="28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 muove con sicurezza nel calcolo scritto e orale con i numeri naturali e sa valutare l’opportunità di ricorrere a una calcolatrice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rappresenta forme del piano e dello spazio, relazioni e strutture che si trovano in natura o sono state create dall’uomo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Descrive, denomina e classifica figure in base a caratteristiche geometriche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 strumenti per il disegno geometrico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Ricerca dati per ricavare informazioni e costruisce rappresentazioni. Ricava informazioni anche da dati rappresentati in tabelle e grafici-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Legge e comprende testi che coinvolgono aspetti logici e matematici.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Costruisce ragionamenti formulando ipotesi, sostenendo le proprie idee con il punto di vista degli altri.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utilizza rappresentazioni diverse di oggetti matematici (numeri decimali, frazioni, percentuali, ecc.)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Sviluppa un atteggiamento positivo rispetto alla matematica, rendendosi conto come gli strumenti della matematica siano utili per operare nella realtà.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ind w:left="720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Autospacing="1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>L’organizzazione e la rappresentazione di dati problemi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>La soluzione di situazioni problematiche, di carattere logico, aritmetico, geometrico, sempre più complesse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/>
              </w:rPr>
              <w:t>L’utilizzo corretto di misure</w:t>
            </w:r>
          </w:p>
        </w:tc>
      </w:tr>
      <w:tr>
        <w:trPr>
          <w:trHeight w:val="53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Obiettivi di apprendimento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la simbologia del Sistema Metrico Decimale e utilizzarla nelle misurazioni (peso/massa, lunghezza, capacità, valore).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Effettuare cambi tra unità di misura diverse, riconoscendo multipli e sottomultipli.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le misure di tempo.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Saper misurare l’ampiezza angolare in gradi.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Classificare secondo uno o più criteri.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ed utilizzare i connettivi logici e i quantificatori.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simboli e/o rappresentazioni per indicare relazioni.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Raccogliere dati mediante osservazioni e questionari.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Rappresentare relazioni e dati e utilizzare le rappresentazioni per ricavare informazioni, formulare giudizi e prendere decisioni.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ed interpretare grafici, tabelle e saperli confrontare.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gli eventi: certi, possibili, impossibili, probabili.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Utilizzare vari linguaggi di programmazione.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il testo del problema.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i dati pertinenti (espliciti e non) e metterli in relazione.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Rilevare la presenza di dati superflui e/o mancanti.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Rappresentare il processo risolutivo con diagrammi, operazioni.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Avviare processi di verifica delle soluzioni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Sviluppare un atteggiamento positivo rispetto alla matematica, attraverso esperienze significative che hanno fatto intuire come gli strumenti matematici, di cui si è appreso l’utilizzo, siano utili per operare nella realtà.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Organizzare i dati di un’indagine in semplici tabelle e grafici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situazioni certe, probabili e impossibili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Risolvere problemi utilizzando le quattro operazioni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Usare l’unità di misura appropriata per esprimere grandezze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Effettuare semplici equivalenze</w:t>
            </w:r>
          </w:p>
        </w:tc>
      </w:tr>
      <w:tr>
        <w:trPr>
          <w:trHeight w:val="1447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Cooperativelearning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Lezioneinterattiva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Mappeconcettuali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Manipolazione e/o rappresentazione di oggetti riconducibili alle figure geometriche più comuni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Costruzione delle figure geometriche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Uso del righello, goniometro, compasso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I‐PAD (Classi digitali)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699" w:hRule="atLeast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Verifica e valutazione degli apprendimenti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svolta, in itinere e a conclusione del percorso, mediante la somministrazione di schede strutturate e non, questionari a risposta multipla e a risposta aperta, prove pratiche e osservazioni dirette per consentire di monitorare e calibrare costantemente l’azione didattica.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La </w:t>
            </w:r>
            <w:r>
              <w:rPr>
                <w:rFonts w:eastAsia="Calibri" w:cs="Times New Roman" w:ascii="Times New Roman" w:hAnsi="Times New Roman"/>
                <w:spacing w:val="-5"/>
                <w:kern w:val="0"/>
                <w:sz w:val="24"/>
                <w:szCs w:val="24"/>
                <w:lang w:val="it-IT" w:eastAsia="en-US" w:bidi="ar-SA"/>
              </w:rPr>
              <w:t xml:space="preserve">VALUTAZIONE,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formativa e sommativa, restituirà un feedback sia al docente sul proprio lavoro che agli alunni,rappresentando un momento funzionale all’apprendimento e alla formazione degli stessi.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 le verifiche e la valutazione verteranno sull’acquisizione dei contenuti e dei processi, senza dare rilievo alla forma.</w:t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spacing w:val="-3"/>
                <w:kern w:val="0"/>
                <w:sz w:val="24"/>
                <w:szCs w:val="24"/>
                <w:lang w:val="it-IT" w:eastAsia="en-US" w:bidi="ar-SA"/>
              </w:rPr>
              <w:t xml:space="preserve">Agli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alunni con DSA sarà consentito di espletare le verifiche con il 30% del tempo aggiuntivo, con l’utilizzo degli strumenti compensativi e delle misure dispensative previsti nel </w:t>
            </w:r>
            <w:r>
              <w:rPr>
                <w:rFonts w:eastAsia="Calibri" w:cs="Times New Roman" w:ascii="Times New Roman" w:hAnsi="Times New Roman"/>
                <w:spacing w:val="-4"/>
                <w:kern w:val="0"/>
                <w:sz w:val="24"/>
                <w:szCs w:val="24"/>
                <w:lang w:val="it-IT" w:eastAsia="en-US" w:bidi="ar-SA"/>
              </w:rPr>
              <w:t>PDP.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76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Intero anno</w:t>
            </w:r>
          </w:p>
        </w:tc>
      </w:tr>
    </w:tbl>
    <w:p>
      <w:pPr>
        <w:pStyle w:val="Normal"/>
        <w:spacing w:lineRule="auto" w:line="276"/>
        <w:rPr>
          <w:lang w:val="it-IT"/>
        </w:rPr>
      </w:pPr>
      <w:r>
        <w:rPr>
          <w:lang w:val="it-IT"/>
        </w:rPr>
      </w:r>
    </w:p>
    <w:sectPr>
      <w:type w:val="continuous"/>
      <w:pgSz w:w="11906" w:h="16838"/>
      <w:pgMar w:left="1080" w:right="1080" w:gutter="0" w:header="0" w:top="1440" w:footer="0" w:bottom="144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5"/>
      <w:numFmt w:val="bullet"/>
      <w:lvlText w:val="·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5"/>
      <w:numFmt w:val="bullet"/>
      <w:lvlText w:val="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a50d7"/>
    <w:pPr>
      <w:widowControl/>
      <w:suppressAutoHyphens w:val="true"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f2f5d"/>
    <w:rPr>
      <w:rFonts w:ascii="Segoe UI" w:hAnsi="Segoe UI" w:eastAsia="Trebuchet MS" w:cs="Segoe UI"/>
      <w:sz w:val="18"/>
      <w:szCs w:val="18"/>
      <w:lang w:val="it-IT" w:eastAsia="it-IT" w:bidi="it-IT"/>
    </w:rPr>
  </w:style>
  <w:style w:type="character" w:styleId="CollegamentoInternet">
    <w:name w:val="Collegamento Internet"/>
    <w:basedOn w:val="DefaultParagraphFont"/>
    <w:uiPriority w:val="99"/>
    <w:unhideWhenUsed/>
    <w:rsid w:val="001d578d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99765b"/>
    <w:rPr>
      <w:rFonts w:ascii="Trebuchet MS" w:hAnsi="Trebuchet MS" w:eastAsia="Trebuchet MS" w:cs="Trebuchet MS"/>
      <w:lang w:val="it-IT" w:eastAsia="it-IT" w:bidi="it-IT"/>
    </w:rPr>
  </w:style>
  <w:style w:type="character" w:styleId="PidipaginaCarattere" w:customStyle="1">
    <w:name w:val="Piè di pagina Carattere"/>
    <w:basedOn w:val="DefaultParagraphFont"/>
    <w:uiPriority w:val="99"/>
    <w:semiHidden/>
    <w:qFormat/>
    <w:rsid w:val="0099765b"/>
    <w:rPr>
      <w:rFonts w:ascii="Trebuchet MS" w:hAnsi="Trebuchet MS" w:eastAsia="Trebuchet MS" w:cs="Trebuchet MS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4f504c"/>
    <w:pPr>
      <w:spacing w:lineRule="auto" w:line="288" w:before="0" w:after="140"/>
    </w:pPr>
    <w:rPr/>
  </w:style>
  <w:style w:type="paragraph" w:styleId="Elenco">
    <w:name w:val="List"/>
    <w:basedOn w:val="Corpodeltesto"/>
    <w:rsid w:val="004f504c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f504c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rsid w:val="004f504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4f50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4f504c"/>
    <w:pPr/>
    <w:rPr/>
  </w:style>
  <w:style w:type="paragraph" w:styleId="TableParagraph" w:customStyle="1">
    <w:name w:val="Table Paragraph"/>
    <w:basedOn w:val="Normal"/>
    <w:uiPriority w:val="1"/>
    <w:qFormat/>
    <w:rsid w:val="004f504c"/>
    <w:pPr>
      <w:ind w:left="115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f2f5d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17bdb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Normale1" w:customStyle="1">
    <w:name w:val="Normale1"/>
    <w:qFormat/>
    <w:rsid w:val="00c639a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ヒラギノ角ゴ Pro W3" w:cs="Times New Roman"/>
      <w:color w:val="000000"/>
      <w:kern w:val="0"/>
      <w:sz w:val="24"/>
      <w:szCs w:val="20"/>
      <w:lang w:val="it-IT" w:eastAsia="it-IT" w:bidi="ar-SA"/>
    </w:rPr>
  </w:style>
  <w:style w:type="paragraph" w:styleId="Default" w:customStyle="1">
    <w:name w:val="Default"/>
    <w:qFormat/>
    <w:rsid w:val="001d578d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99765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99765b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f504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9327-AB87-48A8-90FC-1D911D0E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LibreOffice/7.3.0.3$Windows_X86_64 LibreOffice_project/0f246aa12d0eee4a0f7adcefbf7c878fc2238db3</Application>
  <AppVersion>15.0000</AppVersion>
  <Pages>34</Pages>
  <Words>7922</Words>
  <Characters>49343</Characters>
  <CharactersWithSpaces>56061</CharactersWithSpaces>
  <Paragraphs>1031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2020-02-06T21:45:00Z</dcterms:created>
  <dc:creator>UtenteW8</dc:creator>
  <dc:description/>
  <dc:language>it-IT</dc:language>
  <cp:lastModifiedBy/>
  <cp:lastPrinted>2019-11-05T10:20:00Z</cp:lastPrinted>
  <dcterms:modified xsi:type="dcterms:W3CDTF">2023-10-11T20:52:14Z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0</vt:bool>
  </property>
  <property fmtid="{D5CDD505-2E9C-101B-9397-08002B2CF9AE}" pid="5" name="LastSaved">
    <vt:filetime>2019-10-23T00:00:00Z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